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FF" w:rsidRPr="005B5CD0" w:rsidRDefault="00DF09FF" w:rsidP="00DF09FF">
      <w:pPr>
        <w:pStyle w:val="Sinespaciado"/>
        <w:jc w:val="right"/>
        <w:rPr>
          <w:rFonts w:ascii="Arial" w:hAnsi="Arial" w:cs="Arial"/>
          <w:noProof/>
          <w:sz w:val="24"/>
          <w:szCs w:val="24"/>
          <w:lang w:eastAsia="es-GT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es-ES_tradnl"/>
        </w:rPr>
        <w:t>Guatemala, 04</w:t>
      </w:r>
      <w:r w:rsidRPr="005B5CD0">
        <w:rPr>
          <w:rFonts w:ascii="Arial" w:hAnsi="Arial" w:cs="Arial"/>
          <w:sz w:val="24"/>
          <w:szCs w:val="24"/>
          <w:lang w:val="es-ES_tradnl"/>
        </w:rPr>
        <w:t xml:space="preserve"> de </w:t>
      </w:r>
      <w:r>
        <w:rPr>
          <w:rFonts w:ascii="Arial" w:hAnsi="Arial" w:cs="Arial"/>
          <w:sz w:val="24"/>
          <w:szCs w:val="24"/>
          <w:lang w:val="es-ES_tradnl"/>
        </w:rPr>
        <w:t>marzo</w:t>
      </w:r>
      <w:r w:rsidRPr="005B5CD0">
        <w:rPr>
          <w:rFonts w:ascii="Arial" w:hAnsi="Arial" w:cs="Arial"/>
          <w:sz w:val="24"/>
          <w:szCs w:val="24"/>
          <w:lang w:val="es-ES_tradnl"/>
        </w:rPr>
        <w:t xml:space="preserve"> del año 2026</w:t>
      </w:r>
    </w:p>
    <w:p w:rsidR="00DF09FF" w:rsidRPr="005B5CD0" w:rsidRDefault="00DF09FF" w:rsidP="00DF09FF">
      <w:pPr>
        <w:pStyle w:val="Sinespaciado"/>
        <w:jc w:val="right"/>
        <w:rPr>
          <w:rFonts w:ascii="Arial" w:hAnsi="Arial" w:cs="Arial"/>
          <w:sz w:val="24"/>
          <w:szCs w:val="24"/>
          <w:lang w:val="es-ES_tradnl"/>
        </w:rPr>
      </w:pPr>
      <w:r w:rsidRPr="005B5CD0">
        <w:rPr>
          <w:rFonts w:ascii="Arial" w:hAnsi="Arial" w:cs="Arial"/>
          <w:sz w:val="24"/>
          <w:szCs w:val="24"/>
          <w:lang w:val="es-ES_tradnl"/>
        </w:rPr>
        <w:t>Oficio DA-SAGC-FODIGUA</w:t>
      </w:r>
      <w:r>
        <w:rPr>
          <w:rFonts w:ascii="Arial" w:hAnsi="Arial" w:cs="Arial"/>
          <w:sz w:val="24"/>
          <w:szCs w:val="24"/>
          <w:lang w:val="es-ES_tradnl"/>
        </w:rPr>
        <w:t>/203</w:t>
      </w:r>
      <w:r w:rsidRPr="005B5CD0">
        <w:rPr>
          <w:rFonts w:ascii="Arial" w:hAnsi="Arial" w:cs="Arial"/>
          <w:sz w:val="24"/>
          <w:szCs w:val="24"/>
          <w:lang w:val="es-ES_tradnl"/>
        </w:rPr>
        <w:t>-2026</w:t>
      </w:r>
    </w:p>
    <w:p w:rsidR="00721DD3" w:rsidRDefault="00721DD3" w:rsidP="005344E8">
      <w:pPr>
        <w:pStyle w:val="Sinespaciado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Licenciada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Estefanía de León Menéndez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Coordinadora de la Unidad</w:t>
      </w:r>
      <w:r w:rsidR="00413C82">
        <w:rPr>
          <w:rFonts w:ascii="Arial" w:hAnsi="Arial" w:cs="Arial"/>
          <w:sz w:val="24"/>
          <w:szCs w:val="24"/>
        </w:rPr>
        <w:t xml:space="preserve"> de Información Pública 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FODIGUA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Estimada Licenciada de León Menéndez: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Niny’a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tzil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wäch</w:t>
      </w:r>
      <w:proofErr w:type="spellEnd"/>
      <w:r>
        <w:rPr>
          <w:rFonts w:ascii="Arial" w:hAnsi="Arial" w:cs="Arial"/>
          <w:sz w:val="24"/>
          <w:szCs w:val="24"/>
        </w:rPr>
        <w:t xml:space="preserve">, jata </w:t>
      </w:r>
      <w:proofErr w:type="spellStart"/>
      <w:r>
        <w:rPr>
          <w:rFonts w:ascii="Arial" w:hAnsi="Arial" w:cs="Arial"/>
          <w:sz w:val="24"/>
          <w:szCs w:val="24"/>
        </w:rPr>
        <w:t>k’a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ruk’ux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ruk’ux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nito’on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awichin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ruwi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ronojel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qa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samaj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achapon</w:t>
      </w:r>
      <w:proofErr w:type="spellEnd"/>
      <w:r>
        <w:rPr>
          <w:rFonts w:ascii="Arial" w:hAnsi="Arial" w:cs="Arial"/>
          <w:sz w:val="24"/>
          <w:szCs w:val="24"/>
        </w:rPr>
        <w:t>, (</w:t>
      </w:r>
      <w:proofErr w:type="spellStart"/>
      <w:r>
        <w:rPr>
          <w:rFonts w:ascii="Arial" w:hAnsi="Arial" w:cs="Arial"/>
          <w:sz w:val="24"/>
          <w:szCs w:val="24"/>
        </w:rPr>
        <w:t>kaqchikel</w:t>
      </w:r>
      <w:proofErr w:type="spellEnd"/>
      <w:r>
        <w:rPr>
          <w:rFonts w:ascii="Arial" w:hAnsi="Arial" w:cs="Arial"/>
          <w:sz w:val="24"/>
          <w:szCs w:val="24"/>
        </w:rPr>
        <w:t>). Le envío un cordial saludo, en nombre del Creador del Cielo y de la Tierra esperando le guíe en el trabajo que desempeña.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cumplimiento a lo que establece el artículo 10, numeral 19, Decreto 57-2008, “Ley de Acceso a la Información Pública”, relacionado a contratos de arrendamiento de inmuebles, equipo, maquinaria o cualquier otro bien o servicio, especificando las características de los mismos, motivos del arrendamiento, datos generales del arrendatario, monto y plazo de los contratos. Se adjunta la información respectiva.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 y agradeciendo su atención a la presente, me suscribo.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Licenciada Silvia Argentina Guinea Chavarría</w:t>
      </w: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Directora Administrativa</w:t>
      </w: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-FODIGUA-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B377B6" w:rsidRDefault="00B377B6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B377B6" w:rsidRDefault="00B377B6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1835EE" w:rsidRDefault="001835EE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2C6851" w:rsidRDefault="002C6851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2C6851" w:rsidRDefault="002C6851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Archivo Dirección Administrativa</w:t>
      </w:r>
    </w:p>
    <w:p w:rsidR="005344E8" w:rsidRDefault="005344E8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ADMINISTRATIVA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 responsable de la información: </w:t>
      </w:r>
      <w:r w:rsidR="005B5CD0" w:rsidRPr="005B5CD0">
        <w:rPr>
          <w:rFonts w:ascii="Arial" w:hAnsi="Arial" w:cs="Arial"/>
          <w:sz w:val="24"/>
          <w:szCs w:val="24"/>
        </w:rPr>
        <w:t>Silvia Argentina Guinea Chavarría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de la actualización de la información</w:t>
      </w:r>
    </w:p>
    <w:p w:rsidR="00721DD3" w:rsidRDefault="00721DD3" w:rsidP="0092594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</w:t>
      </w:r>
      <w:r w:rsidR="005344E8">
        <w:rPr>
          <w:rFonts w:ascii="Arial" w:hAnsi="Arial" w:cs="Arial"/>
          <w:sz w:val="24"/>
          <w:szCs w:val="24"/>
        </w:rPr>
        <w:t>a y hora de</w:t>
      </w:r>
      <w:r w:rsidR="00213896">
        <w:rPr>
          <w:rFonts w:ascii="Arial" w:hAnsi="Arial" w:cs="Arial"/>
          <w:sz w:val="24"/>
          <w:szCs w:val="24"/>
        </w:rPr>
        <w:t xml:space="preserve"> la actualización: </w:t>
      </w:r>
      <w:r w:rsidR="00DF09FF">
        <w:rPr>
          <w:rFonts w:ascii="Arial" w:hAnsi="Arial" w:cs="Arial"/>
          <w:sz w:val="24"/>
          <w:szCs w:val="24"/>
        </w:rPr>
        <w:t>04/03/2026 10:0</w:t>
      </w:r>
      <w:r w:rsidR="001835EE">
        <w:rPr>
          <w:rFonts w:ascii="Arial" w:hAnsi="Arial" w:cs="Arial"/>
          <w:sz w:val="24"/>
          <w:szCs w:val="24"/>
        </w:rPr>
        <w:t>0 horas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10, numeral 19,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57-2008, Ley de Acceso a la Información Pública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CONTRATOS DE ARRENDAMIENTO DE INMUEBLES, EQUIPO, MAQUINARIA O CUALQUIER OTRO BIEN O SERVICIO, ESPECIFICANDO LAS CARACTERÍSTICAS DE LOS MISMOS, MOTIVOS DEL ARRENDAMIENTO, DATOS GENERALES DEL ARRENDATARIO, MONTO Y PLAZO DE LOS CONTRATOS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2A641E" w:rsidRDefault="002A641E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DF09FF" w:rsidRDefault="00DF09FF" w:rsidP="00DF09F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Febrero 2026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Licenciada Silvia Argentina Guinea Chavarría</w:t>
      </w: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Directora Administrativa</w:t>
      </w: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-FODIGUA-</w:t>
      </w:r>
    </w:p>
    <w:p w:rsidR="00373DE9" w:rsidRDefault="00373DE9">
      <w:pPr>
        <w:rPr>
          <w:noProof/>
          <w:lang w:eastAsia="es-GT"/>
        </w:rPr>
      </w:pPr>
    </w:p>
    <w:p w:rsidR="00373DE9" w:rsidRDefault="00373DE9">
      <w:pPr>
        <w:rPr>
          <w:noProof/>
          <w:lang w:eastAsia="es-GT"/>
        </w:rPr>
      </w:pPr>
    </w:p>
    <w:p w:rsidR="00373DE9" w:rsidRPr="00373DE9" w:rsidRDefault="00373DE9" w:rsidP="00373DE9">
      <w:pPr>
        <w:tabs>
          <w:tab w:val="left" w:pos="2903"/>
        </w:tabs>
      </w:pPr>
    </w:p>
    <w:sectPr w:rsidR="00373DE9" w:rsidRPr="00373DE9" w:rsidSect="00A30D43">
      <w:headerReference w:type="default" r:id="rId6"/>
      <w:footerReference w:type="default" r:id="rId7"/>
      <w:pgSz w:w="12240" w:h="15840" w:code="1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53B" w:rsidRDefault="008D753B" w:rsidP="0070282C">
      <w:pPr>
        <w:spacing w:after="0" w:line="240" w:lineRule="auto"/>
      </w:pPr>
      <w:r>
        <w:separator/>
      </w:r>
    </w:p>
  </w:endnote>
  <w:endnote w:type="continuationSeparator" w:id="0">
    <w:p w:rsidR="008D753B" w:rsidRDefault="008D753B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D10D421" wp14:editId="79A6C170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53B" w:rsidRDefault="008D753B" w:rsidP="0070282C">
      <w:pPr>
        <w:spacing w:after="0" w:line="240" w:lineRule="auto"/>
      </w:pPr>
      <w:r>
        <w:separator/>
      </w:r>
    </w:p>
  </w:footnote>
  <w:footnote w:type="continuationSeparator" w:id="0">
    <w:p w:rsidR="008D753B" w:rsidRDefault="008D753B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36DEDBA" wp14:editId="6B45D2C8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43646"/>
    <w:rsid w:val="000F3F6F"/>
    <w:rsid w:val="0012603B"/>
    <w:rsid w:val="001835EE"/>
    <w:rsid w:val="001B0C47"/>
    <w:rsid w:val="001C66F0"/>
    <w:rsid w:val="002058E2"/>
    <w:rsid w:val="00213896"/>
    <w:rsid w:val="002727CF"/>
    <w:rsid w:val="002A641E"/>
    <w:rsid w:val="002C6851"/>
    <w:rsid w:val="00373DE9"/>
    <w:rsid w:val="00383C9E"/>
    <w:rsid w:val="003A434B"/>
    <w:rsid w:val="003D3150"/>
    <w:rsid w:val="00413C82"/>
    <w:rsid w:val="00463A7B"/>
    <w:rsid w:val="00465FC9"/>
    <w:rsid w:val="00484916"/>
    <w:rsid w:val="004B666E"/>
    <w:rsid w:val="004F40F5"/>
    <w:rsid w:val="005344E8"/>
    <w:rsid w:val="005B5CD0"/>
    <w:rsid w:val="005F1510"/>
    <w:rsid w:val="00635365"/>
    <w:rsid w:val="00657320"/>
    <w:rsid w:val="006638B6"/>
    <w:rsid w:val="006915C0"/>
    <w:rsid w:val="006A65A1"/>
    <w:rsid w:val="006C342D"/>
    <w:rsid w:val="006D583D"/>
    <w:rsid w:val="0070282C"/>
    <w:rsid w:val="00706BD0"/>
    <w:rsid w:val="00710D89"/>
    <w:rsid w:val="00721DD3"/>
    <w:rsid w:val="00753103"/>
    <w:rsid w:val="007711DD"/>
    <w:rsid w:val="007B4A33"/>
    <w:rsid w:val="007F1C5C"/>
    <w:rsid w:val="008B18DE"/>
    <w:rsid w:val="008D753B"/>
    <w:rsid w:val="008F7909"/>
    <w:rsid w:val="0092594D"/>
    <w:rsid w:val="009558B0"/>
    <w:rsid w:val="00A30D43"/>
    <w:rsid w:val="00AC3099"/>
    <w:rsid w:val="00B200C2"/>
    <w:rsid w:val="00B377B6"/>
    <w:rsid w:val="00BF1B79"/>
    <w:rsid w:val="00C66613"/>
    <w:rsid w:val="00C84EF0"/>
    <w:rsid w:val="00CA35F0"/>
    <w:rsid w:val="00CD5174"/>
    <w:rsid w:val="00DF09FF"/>
    <w:rsid w:val="00E756F5"/>
    <w:rsid w:val="00ED1BB4"/>
    <w:rsid w:val="00ED61AD"/>
    <w:rsid w:val="00FE4854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paragraph" w:styleId="Sinespaciado">
    <w:name w:val="No Spacing"/>
    <w:uiPriority w:val="1"/>
    <w:qFormat/>
    <w:rsid w:val="00721DD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6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Andrea Estefanía De León Menéndez</cp:lastModifiedBy>
  <cp:revision>24</cp:revision>
  <cp:lastPrinted>2026-02-06T21:12:00Z</cp:lastPrinted>
  <dcterms:created xsi:type="dcterms:W3CDTF">2025-02-25T21:04:00Z</dcterms:created>
  <dcterms:modified xsi:type="dcterms:W3CDTF">2026-03-24T22:54:00Z</dcterms:modified>
</cp:coreProperties>
</file>